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647" w:rsidRPr="000878CC" w:rsidRDefault="00B92647" w:rsidP="00B92647">
      <w:pPr>
        <w:spacing w:line="240" w:lineRule="auto"/>
        <w:ind w:left="4962" w:firstLine="0"/>
        <w:jc w:val="center"/>
        <w:rPr>
          <w:b/>
          <w:sz w:val="26"/>
          <w:szCs w:val="26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 w:rsidRPr="000878CC">
        <w:rPr>
          <w:b/>
          <w:sz w:val="26"/>
          <w:szCs w:val="26"/>
        </w:rPr>
        <w:t>Утверждаю:</w:t>
      </w:r>
    </w:p>
    <w:p w:rsidR="00B92647" w:rsidRPr="000878CC" w:rsidRDefault="00B92647" w:rsidP="00B92647">
      <w:pPr>
        <w:spacing w:line="240" w:lineRule="auto"/>
        <w:ind w:left="4395" w:firstLine="0"/>
        <w:jc w:val="center"/>
        <w:rPr>
          <w:sz w:val="26"/>
          <w:szCs w:val="26"/>
        </w:rPr>
      </w:pPr>
      <w:r w:rsidRPr="000878CC">
        <w:rPr>
          <w:sz w:val="26"/>
          <w:szCs w:val="26"/>
        </w:rPr>
        <w:t xml:space="preserve">Первый заместитель </w:t>
      </w:r>
      <w:proofErr w:type="gramStart"/>
      <w:r w:rsidRPr="000878CC">
        <w:rPr>
          <w:sz w:val="26"/>
          <w:szCs w:val="26"/>
        </w:rPr>
        <w:t>генерального</w:t>
      </w:r>
      <w:proofErr w:type="gramEnd"/>
      <w:r w:rsidRPr="000878CC">
        <w:rPr>
          <w:sz w:val="26"/>
          <w:szCs w:val="26"/>
        </w:rPr>
        <w:t xml:space="preserve"> </w:t>
      </w:r>
    </w:p>
    <w:p w:rsidR="00B92647" w:rsidRPr="000878CC" w:rsidRDefault="00B92647" w:rsidP="00B92647">
      <w:pPr>
        <w:spacing w:line="240" w:lineRule="auto"/>
        <w:ind w:left="4395" w:firstLine="0"/>
        <w:jc w:val="center"/>
        <w:rPr>
          <w:sz w:val="26"/>
          <w:szCs w:val="26"/>
        </w:rPr>
      </w:pPr>
      <w:r w:rsidRPr="000878CC">
        <w:rPr>
          <w:sz w:val="26"/>
          <w:szCs w:val="26"/>
        </w:rPr>
        <w:t>директора - главный инженер</w:t>
      </w:r>
    </w:p>
    <w:p w:rsidR="00B92647" w:rsidRPr="000878CC" w:rsidRDefault="00B92647" w:rsidP="00B92647">
      <w:pPr>
        <w:spacing w:line="240" w:lineRule="auto"/>
        <w:ind w:left="4962" w:firstLine="0"/>
        <w:jc w:val="center"/>
        <w:rPr>
          <w:sz w:val="26"/>
          <w:szCs w:val="26"/>
        </w:rPr>
      </w:pPr>
      <w:r w:rsidRPr="000878CC">
        <w:rPr>
          <w:sz w:val="26"/>
          <w:szCs w:val="26"/>
        </w:rPr>
        <w:t>ПАО «МРСК Центра»</w:t>
      </w:r>
    </w:p>
    <w:p w:rsidR="00B92647" w:rsidRPr="000878CC" w:rsidRDefault="00B92647" w:rsidP="00B92647">
      <w:pPr>
        <w:spacing w:line="240" w:lineRule="auto"/>
        <w:ind w:left="4962" w:firstLine="0"/>
        <w:jc w:val="center"/>
        <w:rPr>
          <w:sz w:val="26"/>
          <w:szCs w:val="26"/>
        </w:rPr>
      </w:pPr>
      <w:r w:rsidRPr="000878CC">
        <w:rPr>
          <w:sz w:val="26"/>
          <w:szCs w:val="26"/>
        </w:rPr>
        <w:t>_______________ А.В. Пилюгин</w:t>
      </w:r>
    </w:p>
    <w:p w:rsidR="00B92647" w:rsidRPr="000878CC" w:rsidRDefault="00B92647" w:rsidP="00B92647">
      <w:pPr>
        <w:spacing w:line="240" w:lineRule="auto"/>
        <w:ind w:left="4962" w:firstLine="0"/>
        <w:jc w:val="center"/>
        <w:rPr>
          <w:sz w:val="26"/>
          <w:szCs w:val="26"/>
        </w:rPr>
      </w:pPr>
    </w:p>
    <w:p w:rsidR="00B92647" w:rsidRPr="000878CC" w:rsidRDefault="00B92647" w:rsidP="00B92647">
      <w:pPr>
        <w:spacing w:line="240" w:lineRule="auto"/>
        <w:ind w:left="4962" w:firstLine="0"/>
        <w:jc w:val="center"/>
        <w:rPr>
          <w:sz w:val="26"/>
          <w:szCs w:val="26"/>
        </w:rPr>
      </w:pPr>
      <w:r w:rsidRPr="000878CC">
        <w:rPr>
          <w:sz w:val="26"/>
          <w:szCs w:val="26"/>
        </w:rPr>
        <w:t>«_____» ____________ 20</w:t>
      </w:r>
      <w:r w:rsidR="0085070D">
        <w:rPr>
          <w:sz w:val="26"/>
          <w:szCs w:val="26"/>
        </w:rPr>
        <w:t>20</w:t>
      </w:r>
      <w:bookmarkStart w:id="5" w:name="_GoBack"/>
      <w:bookmarkEnd w:id="5"/>
    </w:p>
    <w:p w:rsidR="0074474E" w:rsidRPr="000878CC" w:rsidRDefault="0074474E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B92647" w:rsidRPr="000878CC" w:rsidRDefault="0074474E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 xml:space="preserve">Лот № 401J, </w:t>
      </w:r>
      <w:proofErr w:type="spellStart"/>
      <w:r w:rsidRPr="000878CC">
        <w:rPr>
          <w:b/>
          <w:sz w:val="26"/>
          <w:szCs w:val="26"/>
        </w:rPr>
        <w:t>подлот</w:t>
      </w:r>
      <w:proofErr w:type="spellEnd"/>
      <w:r w:rsidRPr="000878CC">
        <w:rPr>
          <w:b/>
          <w:sz w:val="26"/>
          <w:szCs w:val="26"/>
        </w:rPr>
        <w:t xml:space="preserve"> №6</w:t>
      </w:r>
    </w:p>
    <w:p w:rsidR="00B92647" w:rsidRPr="000878CC" w:rsidRDefault="001D6B99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>ТЕХНИЧЕСКОЕ ЗАДАНИЕ (ТЗ)</w:t>
      </w:r>
    </w:p>
    <w:p w:rsidR="00B92647" w:rsidRPr="000878CC" w:rsidRDefault="00B92647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 xml:space="preserve"> </w:t>
      </w:r>
      <w:r w:rsidR="001D6B99" w:rsidRPr="000878CC">
        <w:rPr>
          <w:b/>
          <w:sz w:val="26"/>
          <w:szCs w:val="26"/>
        </w:rPr>
        <w:t>на поставку шапок шерстяных</w:t>
      </w:r>
      <w:r w:rsidRPr="000878CC">
        <w:rPr>
          <w:b/>
          <w:sz w:val="26"/>
          <w:szCs w:val="26"/>
        </w:rPr>
        <w:t>*</w:t>
      </w:r>
    </w:p>
    <w:p w:rsidR="001D6B99" w:rsidRPr="000878CC" w:rsidRDefault="001D6B99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>для нужд ПАО «МРСК Центра» и ПАО «МРСК Центра и Приволжья»</w:t>
      </w:r>
    </w:p>
    <w:p w:rsidR="001D6B99" w:rsidRPr="000878CC" w:rsidRDefault="001D6B99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74474E" w:rsidRPr="000878CC" w:rsidRDefault="0074474E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74474E" w:rsidRPr="000878CC" w:rsidRDefault="0074474E" w:rsidP="0074474E">
      <w:pPr>
        <w:pStyle w:val="a8"/>
      </w:pPr>
      <w:r w:rsidRPr="000878CC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jc w:val="center"/>
        <w:tblLook w:val="04A0" w:firstRow="1" w:lastRow="0" w:firstColumn="1" w:lastColumn="0" w:noHBand="0" w:noVBand="1"/>
      </w:tblPr>
      <w:tblGrid>
        <w:gridCol w:w="4693"/>
        <w:gridCol w:w="4460"/>
      </w:tblGrid>
      <w:tr w:rsidR="0074474E" w:rsidRPr="000878CC" w:rsidTr="0074474E">
        <w:trPr>
          <w:trHeight w:val="2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4E" w:rsidRPr="000878CC" w:rsidRDefault="0074474E" w:rsidP="00C0242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4E" w:rsidRPr="000878CC" w:rsidRDefault="0074474E" w:rsidP="00C0242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74474E" w:rsidRPr="000878CC" w:rsidTr="0074474E">
        <w:trPr>
          <w:trHeight w:val="2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74E" w:rsidRPr="000878CC" w:rsidRDefault="0074474E" w:rsidP="0074474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2278895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74E" w:rsidRPr="000878CC" w:rsidRDefault="0074474E" w:rsidP="0074474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Шапка шерстяная</w:t>
            </w:r>
          </w:p>
        </w:tc>
      </w:tr>
    </w:tbl>
    <w:p w:rsidR="00B92647" w:rsidRPr="000878CC" w:rsidRDefault="00B92647" w:rsidP="00B92647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B92647" w:rsidRPr="000878CC" w:rsidRDefault="00B92647" w:rsidP="00B9264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>Общие требования:</w:t>
      </w:r>
    </w:p>
    <w:p w:rsidR="00B04655" w:rsidRPr="000878CC" w:rsidRDefault="00B04655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Любое нарушение требований ТЗ является причиной отклонения участника конкурса на поставку продукции.</w:t>
      </w:r>
    </w:p>
    <w:p w:rsidR="00B04655" w:rsidRPr="000878CC" w:rsidRDefault="00B04655" w:rsidP="00B04655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Вся продукция должна пройти обязательную сертификацию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B04655" w:rsidRPr="000878CC" w:rsidRDefault="00B04655" w:rsidP="00B04655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Закупка производиться с обязательным предоставлением образца закупаемой продукции.</w:t>
      </w:r>
    </w:p>
    <w:p w:rsidR="00B04655" w:rsidRPr="000878CC" w:rsidRDefault="00B04655" w:rsidP="00B04655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 xml:space="preserve">Участник обязан предоставить (без возможности последующего предоставления недостающих документов) к каждому предоставляемому образцу паспорт, необходимые сертификаты или декларации соответствия, протоколы испытаний продукции, в техническом предложении указать производителя ткани вне зависимости от наличия указанных документов в конкурсной документации. При невыполнении данных требований образцы продукции не рассматриваются на конкурсе, и участник отклоняется от участия в </w:t>
      </w:r>
      <w:proofErr w:type="spellStart"/>
      <w:r w:rsidRPr="000878CC">
        <w:rPr>
          <w:sz w:val="26"/>
          <w:szCs w:val="26"/>
        </w:rPr>
        <w:t>подлоте</w:t>
      </w:r>
      <w:proofErr w:type="spellEnd"/>
      <w:r w:rsidRPr="000878CC">
        <w:rPr>
          <w:sz w:val="26"/>
          <w:szCs w:val="26"/>
        </w:rPr>
        <w:t>.</w:t>
      </w:r>
    </w:p>
    <w:p w:rsidR="00B04655" w:rsidRPr="000878CC" w:rsidRDefault="00B04655" w:rsidP="00B04655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Поставляемая продукция должна быть новой и ранее не использованной.</w:t>
      </w:r>
    </w:p>
    <w:p w:rsidR="00B04655" w:rsidRPr="000878CC" w:rsidRDefault="00B04655" w:rsidP="00B04655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proofErr w:type="gramStart"/>
      <w:r w:rsidRPr="000878CC">
        <w:rPr>
          <w:sz w:val="26"/>
          <w:szCs w:val="26"/>
        </w:rPr>
        <w:t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B04655" w:rsidRPr="000878CC" w:rsidRDefault="00B04655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Участник должен предоставить протоколы испытаний независимых лабораторий, подтверждающие заявленные физико-механические свойства используемых тканей.</w:t>
      </w:r>
    </w:p>
    <w:p w:rsidR="00B04655" w:rsidRPr="000878CC" w:rsidRDefault="00B04655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lastRenderedPageBreak/>
        <w:t xml:space="preserve">Участник должен предоставить на спецодежду и на ткани заключение </w:t>
      </w:r>
      <w:proofErr w:type="spellStart"/>
      <w:r w:rsidRPr="000878CC">
        <w:rPr>
          <w:sz w:val="26"/>
          <w:szCs w:val="26"/>
        </w:rPr>
        <w:t>минпромторга</w:t>
      </w:r>
      <w:proofErr w:type="spellEnd"/>
      <w:r w:rsidRPr="000878CC">
        <w:rPr>
          <w:sz w:val="26"/>
          <w:szCs w:val="26"/>
        </w:rPr>
        <w:t xml:space="preserve"> РФ о производстве промышленной продукции на территории РФ. </w:t>
      </w:r>
    </w:p>
    <w:p w:rsidR="00B04655" w:rsidRPr="000878CC" w:rsidRDefault="00B04655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Участник должен предоставить для каждого образца спецодежды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B04655" w:rsidRPr="000878CC" w:rsidRDefault="00B04655" w:rsidP="00B04655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bCs/>
          <w:sz w:val="26"/>
          <w:szCs w:val="26"/>
          <w:lang w:eastAsia="ru-RU"/>
        </w:rPr>
        <w:t>наименование вида СИЗ</w:t>
      </w:r>
      <w:r w:rsidRPr="000878CC">
        <w:rPr>
          <w:bCs/>
          <w:sz w:val="26"/>
          <w:szCs w:val="26"/>
          <w:lang w:val="ru-RU" w:eastAsia="ru-RU"/>
        </w:rPr>
        <w:t xml:space="preserve"> в соответствии с актом приема-передачи образцов;</w:t>
      </w:r>
    </w:p>
    <w:p w:rsidR="00B04655" w:rsidRPr="000878CC" w:rsidRDefault="00B04655" w:rsidP="00B04655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  <w:lang w:val="ru-RU"/>
        </w:rPr>
        <w:t>наименование производителя ткани;</w:t>
      </w:r>
    </w:p>
    <w:p w:rsidR="00B04655" w:rsidRPr="000878CC" w:rsidRDefault="00B04655" w:rsidP="00B04655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  <w:lang w:val="ru-RU"/>
        </w:rPr>
        <w:t>марку, модель или артикул ткани;</w:t>
      </w:r>
    </w:p>
    <w:p w:rsidR="00B04655" w:rsidRPr="000878CC" w:rsidRDefault="00B04655" w:rsidP="00B04655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  <w:lang w:val="ru-RU"/>
        </w:rPr>
        <w:t xml:space="preserve">описание </w:t>
      </w:r>
      <w:proofErr w:type="gramStart"/>
      <w:r w:rsidRPr="000878CC">
        <w:rPr>
          <w:sz w:val="26"/>
          <w:szCs w:val="26"/>
          <w:lang w:val="ru-RU"/>
        </w:rPr>
        <w:t>физико-механических</w:t>
      </w:r>
      <w:proofErr w:type="gramEnd"/>
      <w:r w:rsidRPr="000878CC">
        <w:rPr>
          <w:sz w:val="26"/>
          <w:szCs w:val="26"/>
          <w:lang w:val="ru-RU"/>
        </w:rPr>
        <w:t xml:space="preserve"> характеристики ткани.</w:t>
      </w:r>
    </w:p>
    <w:p w:rsidR="00B92647" w:rsidRPr="000878CC" w:rsidRDefault="00B92647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B92647" w:rsidRPr="000878CC" w:rsidRDefault="00B92647" w:rsidP="00B04655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0878CC">
        <w:rPr>
          <w:sz w:val="26"/>
          <w:szCs w:val="26"/>
        </w:rPr>
        <w:t xml:space="preserve"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</w:t>
      </w:r>
      <w:proofErr w:type="gramStart"/>
      <w:r w:rsidRPr="000878CC">
        <w:rPr>
          <w:sz w:val="26"/>
          <w:szCs w:val="26"/>
        </w:rPr>
        <w:t>ТР</w:t>
      </w:r>
      <w:proofErr w:type="gramEnd"/>
      <w:r w:rsidRPr="000878CC">
        <w:rPr>
          <w:sz w:val="26"/>
          <w:szCs w:val="26"/>
        </w:rPr>
        <w:t xml:space="preserve"> ТС 017/2011.</w:t>
      </w:r>
    </w:p>
    <w:p w:rsidR="00B92647" w:rsidRPr="000878CC" w:rsidRDefault="00B04655" w:rsidP="00B92647">
      <w:pPr>
        <w:numPr>
          <w:ilvl w:val="0"/>
          <w:numId w:val="1"/>
        </w:numPr>
        <w:spacing w:line="240" w:lineRule="auto"/>
        <w:ind w:left="0" w:firstLine="709"/>
        <w:rPr>
          <w:b/>
          <w:sz w:val="26"/>
          <w:szCs w:val="26"/>
        </w:rPr>
      </w:pPr>
      <w:r w:rsidRPr="000878CC">
        <w:rPr>
          <w:b/>
          <w:sz w:val="26"/>
          <w:szCs w:val="26"/>
        </w:rPr>
        <w:t>ТРЕБОВАНИЯ К ИЗДЕЛИЮ</w:t>
      </w:r>
      <w:r w:rsidR="00B92647" w:rsidRPr="000878CC">
        <w:rPr>
          <w:b/>
          <w:sz w:val="26"/>
          <w:szCs w:val="26"/>
        </w:rPr>
        <w:t>:</w:t>
      </w:r>
    </w:p>
    <w:p w:rsidR="00B92647" w:rsidRPr="000878CC" w:rsidRDefault="00B92647" w:rsidP="00B92647">
      <w:pPr>
        <w:numPr>
          <w:ilvl w:val="1"/>
          <w:numId w:val="3"/>
        </w:numPr>
        <w:spacing w:line="240" w:lineRule="auto"/>
        <w:ind w:left="0" w:firstLine="709"/>
        <w:rPr>
          <w:sz w:val="26"/>
          <w:szCs w:val="26"/>
        </w:rPr>
      </w:pPr>
      <w:r w:rsidRPr="000878CC">
        <w:rPr>
          <w:bCs/>
          <w:sz w:val="26"/>
          <w:szCs w:val="26"/>
        </w:rPr>
        <w:t xml:space="preserve">Соответствие </w:t>
      </w:r>
      <w:proofErr w:type="gramStart"/>
      <w:r w:rsidRPr="000878CC">
        <w:rPr>
          <w:bCs/>
          <w:sz w:val="26"/>
          <w:szCs w:val="26"/>
        </w:rPr>
        <w:t>ТР</w:t>
      </w:r>
      <w:proofErr w:type="gramEnd"/>
      <w:r w:rsidRPr="000878CC">
        <w:rPr>
          <w:bCs/>
          <w:sz w:val="26"/>
          <w:szCs w:val="26"/>
        </w:rPr>
        <w:t xml:space="preserve"> ТС 017/2011 с предоставлением сертификата соответствия и протоколов испытаний к сертификату.</w:t>
      </w:r>
    </w:p>
    <w:p w:rsidR="00B92647" w:rsidRPr="000878CC" w:rsidRDefault="00B92647" w:rsidP="00B92647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0878CC">
        <w:rPr>
          <w:bCs/>
          <w:sz w:val="26"/>
          <w:szCs w:val="26"/>
        </w:rPr>
        <w:t xml:space="preserve">Должно быть изготовлено по </w:t>
      </w:r>
      <w:r w:rsidR="002C0DAC" w:rsidRPr="000878CC">
        <w:rPr>
          <w:bCs/>
          <w:sz w:val="26"/>
          <w:szCs w:val="26"/>
        </w:rPr>
        <w:t>ГОСТ 32118-2013</w:t>
      </w:r>
      <w:r w:rsidRPr="000878CC">
        <w:rPr>
          <w:bCs/>
          <w:sz w:val="26"/>
          <w:szCs w:val="26"/>
        </w:rPr>
        <w:t xml:space="preserve">, что должно быть отражено в сертификате (приложениях к сертификату) на соответствие </w:t>
      </w:r>
      <w:proofErr w:type="gramStart"/>
      <w:r w:rsidRPr="000878CC">
        <w:rPr>
          <w:bCs/>
          <w:sz w:val="26"/>
          <w:szCs w:val="26"/>
        </w:rPr>
        <w:t>ТР</w:t>
      </w:r>
      <w:proofErr w:type="gramEnd"/>
      <w:r w:rsidRPr="000878CC">
        <w:rPr>
          <w:bCs/>
          <w:sz w:val="26"/>
          <w:szCs w:val="26"/>
        </w:rPr>
        <w:t> ТС 017/2011.</w:t>
      </w:r>
    </w:p>
    <w:p w:rsidR="00B92647" w:rsidRPr="000878CC" w:rsidRDefault="00B92647" w:rsidP="00B92647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0878CC">
        <w:rPr>
          <w:sz w:val="26"/>
          <w:szCs w:val="26"/>
        </w:rPr>
        <w:t>Шапка должна быть вязаная.</w:t>
      </w:r>
    </w:p>
    <w:p w:rsidR="00B92647" w:rsidRPr="000878CC" w:rsidRDefault="00B92647" w:rsidP="00B92647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0878CC">
        <w:rPr>
          <w:sz w:val="26"/>
          <w:szCs w:val="26"/>
        </w:rPr>
        <w:t>Состав: шесть не менее 70%.</w:t>
      </w:r>
    </w:p>
    <w:p w:rsidR="00B92647" w:rsidRPr="000878CC" w:rsidRDefault="00B92647" w:rsidP="00B92647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0878CC">
        <w:rPr>
          <w:sz w:val="26"/>
          <w:szCs w:val="26"/>
        </w:rPr>
        <w:t>Цвет: черный.</w:t>
      </w:r>
    </w:p>
    <w:p w:rsidR="00B92647" w:rsidRPr="000878CC" w:rsidRDefault="00B92647" w:rsidP="00B92647">
      <w:pPr>
        <w:spacing w:line="240" w:lineRule="auto"/>
        <w:rPr>
          <w:b/>
          <w:bCs/>
          <w:sz w:val="26"/>
          <w:szCs w:val="26"/>
        </w:rPr>
      </w:pPr>
    </w:p>
    <w:p w:rsidR="00B92647" w:rsidRPr="000878CC" w:rsidRDefault="00B92647" w:rsidP="00B92647">
      <w:pPr>
        <w:spacing w:line="240" w:lineRule="auto"/>
        <w:ind w:firstLine="709"/>
        <w:jc w:val="left"/>
        <w:rPr>
          <w:color w:val="383838"/>
          <w:sz w:val="26"/>
          <w:szCs w:val="26"/>
        </w:rPr>
      </w:pPr>
    </w:p>
    <w:p w:rsidR="00B92647" w:rsidRPr="000878CC" w:rsidRDefault="00B92647" w:rsidP="00B92647">
      <w:pPr>
        <w:spacing w:line="240" w:lineRule="auto"/>
        <w:ind w:firstLine="0"/>
        <w:rPr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6D7B03" w:rsidRPr="00FF6F0B" w:rsidTr="00C72021">
        <w:tc>
          <w:tcPr>
            <w:tcW w:w="5495" w:type="dxa"/>
            <w:shd w:val="clear" w:color="auto" w:fill="auto"/>
          </w:tcPr>
          <w:p w:rsidR="006D7B03" w:rsidRPr="000878CC" w:rsidRDefault="006D7B03" w:rsidP="008E7EF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0878CC">
              <w:rPr>
                <w:sz w:val="26"/>
                <w:szCs w:val="26"/>
              </w:rPr>
              <w:t xml:space="preserve">Руководитель Службы охраны труда </w:t>
            </w:r>
          </w:p>
          <w:p w:rsidR="006D7B03" w:rsidRPr="000878CC" w:rsidRDefault="006D7B03" w:rsidP="008E7EF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0878CC">
              <w:rPr>
                <w:sz w:val="26"/>
                <w:szCs w:val="26"/>
              </w:rPr>
              <w:t>ДПБиПК</w:t>
            </w:r>
            <w:proofErr w:type="spellEnd"/>
            <w:r w:rsidRPr="000878CC">
              <w:rPr>
                <w:sz w:val="26"/>
                <w:szCs w:val="26"/>
              </w:rPr>
              <w:t xml:space="preserve">                </w:t>
            </w:r>
            <w:r w:rsidRPr="000878CC">
              <w:rPr>
                <w:sz w:val="26"/>
                <w:szCs w:val="26"/>
              </w:rPr>
              <w:tab/>
            </w:r>
            <w:r w:rsidRPr="000878CC">
              <w:rPr>
                <w:sz w:val="26"/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6D7B03" w:rsidRPr="000878CC" w:rsidRDefault="006D7B03" w:rsidP="008E7EF7">
            <w:pPr>
              <w:widowControl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6D7B03" w:rsidRPr="00FF6F0B" w:rsidRDefault="006D7B03" w:rsidP="008E7EF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0878CC">
              <w:rPr>
                <w:sz w:val="26"/>
                <w:szCs w:val="26"/>
              </w:rPr>
              <w:t>А.П. Рощупкин</w:t>
            </w:r>
          </w:p>
        </w:tc>
      </w:tr>
    </w:tbl>
    <w:p w:rsidR="00266C3E" w:rsidRPr="00B92647" w:rsidRDefault="00266C3E">
      <w:pPr>
        <w:rPr>
          <w:sz w:val="26"/>
          <w:szCs w:val="26"/>
        </w:rPr>
      </w:pPr>
    </w:p>
    <w:sectPr w:rsidR="00266C3E" w:rsidRPr="00B92647" w:rsidSect="00B9264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92" w:rsidRDefault="002F7092" w:rsidP="00B92647">
      <w:pPr>
        <w:spacing w:line="240" w:lineRule="auto"/>
      </w:pPr>
      <w:r>
        <w:separator/>
      </w:r>
    </w:p>
  </w:endnote>
  <w:endnote w:type="continuationSeparator" w:id="0">
    <w:p w:rsidR="002F7092" w:rsidRDefault="002F7092" w:rsidP="00B92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92" w:rsidRDefault="002F7092" w:rsidP="00B92647">
      <w:pPr>
        <w:spacing w:line="240" w:lineRule="auto"/>
      </w:pPr>
      <w:r>
        <w:separator/>
      </w:r>
    </w:p>
  </w:footnote>
  <w:footnote w:type="continuationSeparator" w:id="0">
    <w:p w:rsidR="002F7092" w:rsidRDefault="002F7092" w:rsidP="00B92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8861"/>
      <w:docPartObj>
        <w:docPartGallery w:val="Page Numbers (Top of Page)"/>
        <w:docPartUnique/>
      </w:docPartObj>
    </w:sdtPr>
    <w:sdtEndPr/>
    <w:sdtContent>
      <w:p w:rsidR="00B92647" w:rsidRDefault="00B926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70D">
          <w:rPr>
            <w:noProof/>
          </w:rPr>
          <w:t>2</w:t>
        </w:r>
        <w:r>
          <w:fldChar w:fldCharType="end"/>
        </w:r>
      </w:p>
    </w:sdtContent>
  </w:sdt>
  <w:p w:rsidR="00B92647" w:rsidRDefault="00B926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47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878CC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1E77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6B99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0DAC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09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092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108D"/>
    <w:rsid w:val="003D303B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2B71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3BE9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D7B03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74E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173DC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070D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8AD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A84"/>
    <w:rsid w:val="00A93BE5"/>
    <w:rsid w:val="00A93D6D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4655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2647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B560A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021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93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976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CAF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47"/>
  </w:style>
  <w:style w:type="paragraph" w:styleId="a5">
    <w:name w:val="footer"/>
    <w:basedOn w:val="a"/>
    <w:link w:val="a6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47"/>
  </w:style>
  <w:style w:type="character" w:styleId="a7">
    <w:name w:val="footnote reference"/>
    <w:semiHidden/>
    <w:rsid w:val="00B92647"/>
    <w:rPr>
      <w:vertAlign w:val="superscript"/>
    </w:rPr>
  </w:style>
  <w:style w:type="paragraph" w:styleId="a8">
    <w:name w:val="footnote text"/>
    <w:basedOn w:val="a"/>
    <w:link w:val="a9"/>
    <w:rsid w:val="00B92647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926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7447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73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3D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semiHidden/>
    <w:rsid w:val="00B04655"/>
  </w:style>
  <w:style w:type="character" w:customStyle="1" w:styleId="ae">
    <w:name w:val="Основной текст Знак"/>
    <w:basedOn w:val="a0"/>
    <w:link w:val="ad"/>
    <w:semiHidden/>
    <w:rsid w:val="00B046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B04655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B04655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47"/>
  </w:style>
  <w:style w:type="paragraph" w:styleId="a5">
    <w:name w:val="footer"/>
    <w:basedOn w:val="a"/>
    <w:link w:val="a6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47"/>
  </w:style>
  <w:style w:type="character" w:styleId="a7">
    <w:name w:val="footnote reference"/>
    <w:semiHidden/>
    <w:rsid w:val="00B92647"/>
    <w:rPr>
      <w:vertAlign w:val="superscript"/>
    </w:rPr>
  </w:style>
  <w:style w:type="paragraph" w:styleId="a8">
    <w:name w:val="footnote text"/>
    <w:basedOn w:val="a"/>
    <w:link w:val="a9"/>
    <w:rsid w:val="00B92647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926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7447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73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3D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semiHidden/>
    <w:rsid w:val="00B04655"/>
  </w:style>
  <w:style w:type="character" w:customStyle="1" w:styleId="ae">
    <w:name w:val="Основной текст Знак"/>
    <w:basedOn w:val="a0"/>
    <w:link w:val="ad"/>
    <w:semiHidden/>
    <w:rsid w:val="00B046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B04655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B04655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Суханов Андрей Михайлович</cp:lastModifiedBy>
  <cp:revision>13</cp:revision>
  <cp:lastPrinted>2018-07-19T09:50:00Z</cp:lastPrinted>
  <dcterms:created xsi:type="dcterms:W3CDTF">2016-09-08T11:03:00Z</dcterms:created>
  <dcterms:modified xsi:type="dcterms:W3CDTF">2020-03-26T13:54:00Z</dcterms:modified>
</cp:coreProperties>
</file>